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rPr>
          <w:b/>
        </w:rPr>
      </w:pPr>
      <w:r>
        <w:rPr>
          <w:b/>
        </w:rPr>
        <w:t>Practice 4F (FV of Mixed Stream)</w:t>
      </w:r>
    </w:p>
    <w:p>
      <w:pPr>
        <w:pStyle w:val="style0"/>
        <w:rPr>
          <w:b/>
        </w:rPr>
      </w:pPr>
      <w:r>
        <w:rPr>
          <w:b/>
        </w:rPr>
        <w:t>Question 1</w:t>
      </w:r>
    </w:p>
    <w:p>
      <w:pPr>
        <w:pStyle w:val="style0"/>
        <w:rPr/>
      </w:pPr>
      <w:r>
        <w:t>Future Value (FV) = p</w:t>
      </w:r>
      <w:r>
        <w:rPr>
          <w:vertAlign w:val="subscript"/>
        </w:rPr>
        <w:t xml:space="preserve">0 </w:t>
      </w:r>
      <w:r>
        <w:t>{(1+k)</w:t>
      </w:r>
      <w:r>
        <w:rPr>
          <w:vertAlign w:val="superscript"/>
        </w:rPr>
        <w:t xml:space="preserve"> n</w:t>
      </w:r>
      <w:r>
        <w:t>-1)/k}</w:t>
      </w:r>
    </w:p>
    <w:p>
      <w:pPr>
        <w:pStyle w:val="style0"/>
        <w:rPr/>
      </w:pPr>
      <w:r>
        <w:t>I= 0.1683</w:t>
      </w:r>
    </w:p>
    <w:p>
      <w:pPr>
        <w:pStyle w:val="style0"/>
        <w:rPr/>
      </w:pPr>
      <w:r>
        <w:t>P= 2711; p=2976; p= 873; p= 3382; p= 925</w:t>
      </w:r>
    </w:p>
    <w:p>
      <w:pPr>
        <w:pStyle w:val="style0"/>
        <w:rPr/>
      </w:pPr>
      <w:r>
        <w:t xml:space="preserve">FV= </w:t>
      </w:r>
      <w:r>
        <w:t>{</w:t>
      </w:r>
      <w:r>
        <w:t>(2,711(1+0.1683)</w:t>
      </w:r>
      <w:r>
        <w:rPr>
          <w:vertAlign w:val="superscript"/>
        </w:rPr>
        <w:t>4</w:t>
      </w:r>
      <w:r>
        <w:t>)</w:t>
      </w:r>
      <w:r>
        <w:t xml:space="preserve">-1)/0.1683) + </w:t>
      </w:r>
      <w:r>
        <w:t>(</w:t>
      </w:r>
      <w:r>
        <w:t>(2,976(1+0.1683)</w:t>
      </w:r>
      <w:r>
        <w:rPr>
          <w:vertAlign w:val="superscript"/>
        </w:rPr>
        <w:t>3</w:t>
      </w:r>
      <w:r>
        <w:t>)-1)/0.1683</w:t>
      </w:r>
      <w:r>
        <w:t xml:space="preserve">) </w:t>
      </w:r>
      <w:r>
        <w:t>+ (873(1+0.1683)</w:t>
      </w:r>
      <w:r>
        <w:rPr>
          <w:vertAlign w:val="superscript"/>
        </w:rPr>
        <w:t>2</w:t>
      </w:r>
      <w:r>
        <w:t>)</w:t>
      </w:r>
      <w:r>
        <w:t>-1)/0.1683)</w:t>
      </w:r>
      <w:r>
        <w:t xml:space="preserve"> + </w:t>
      </w:r>
      <w:r>
        <w:t>(3,382(1+0.1683))-1)/0.1683)</w:t>
      </w:r>
      <w:r>
        <w:t xml:space="preserve"> + (925(1+0.1683)</w:t>
      </w:r>
      <w:r>
        <w:rPr>
          <w:vertAlign w:val="superscript"/>
        </w:rPr>
        <w:t>0</w:t>
      </w:r>
      <w:r>
        <w:t>)-1)/0.1683)}</w:t>
      </w:r>
    </w:p>
    <w:p>
      <w:pPr>
        <w:pStyle w:val="style0"/>
        <w:rPr/>
      </w:pPr>
      <w:r>
        <w:t>FV= $15,864.07</w:t>
      </w:r>
    </w:p>
    <w:p>
      <w:pPr>
        <w:pStyle w:val="style0"/>
        <w:rPr>
          <w:b/>
        </w:rPr>
      </w:pPr>
      <w:r>
        <w:rPr>
          <w:b/>
        </w:rPr>
        <w:t xml:space="preserve">Question </w:t>
      </w:r>
      <w:r>
        <w:rPr>
          <w:b/>
        </w:rPr>
        <w:t>2</w:t>
      </w:r>
    </w:p>
    <w:p>
      <w:pPr>
        <w:pStyle w:val="style0"/>
        <w:rPr/>
      </w:pPr>
      <w:r>
        <w:t>Future Value (FV) = p</w:t>
      </w:r>
      <w:r>
        <w:rPr>
          <w:vertAlign w:val="subscript"/>
        </w:rPr>
        <w:t xml:space="preserve">0 </w:t>
      </w:r>
      <w:r>
        <w:t>{(1+k)</w:t>
      </w:r>
      <w:r>
        <w:rPr>
          <w:vertAlign w:val="superscript"/>
        </w:rPr>
        <w:t xml:space="preserve"> n</w:t>
      </w:r>
      <w:r>
        <w:t>-1)/k}</w:t>
      </w:r>
    </w:p>
    <w:p>
      <w:pPr>
        <w:pStyle w:val="style0"/>
        <w:rPr/>
      </w:pPr>
      <w:r>
        <w:t>I= 0.0803</w:t>
      </w:r>
    </w:p>
    <w:p>
      <w:pPr>
        <w:pStyle w:val="style0"/>
        <w:rPr/>
      </w:pPr>
      <w:r>
        <w:t>P= 394; p= 902; p= 394; p= 138</w:t>
      </w:r>
    </w:p>
    <w:p>
      <w:pPr>
        <w:pStyle w:val="style0"/>
        <w:rPr/>
      </w:pPr>
      <w:r>
        <w:t xml:space="preserve">FV= </w:t>
      </w:r>
      <w:r>
        <w:t>{(394(1+0.0803)</w:t>
      </w:r>
      <w:r>
        <w:rPr>
          <w:vertAlign w:val="superscript"/>
        </w:rPr>
        <w:t>3</w:t>
      </w:r>
      <w:r>
        <w:t>)-1)/0.0803) + (902(1+0.0803)</w:t>
      </w:r>
      <w:r>
        <w:rPr>
          <w:vertAlign w:val="superscript"/>
        </w:rPr>
        <w:t>2</w:t>
      </w:r>
      <w:r>
        <w:t>)-1)/0.0803) + (394(1+0.0803)-1)/0.0803) + (138(1+0.0803</w:t>
      </w:r>
      <w:r>
        <w:t>)</w:t>
      </w:r>
      <w:r>
        <w:rPr>
          <w:vertAlign w:val="superscript"/>
        </w:rPr>
        <w:t>0</w:t>
      </w:r>
      <w:r>
        <w:t>)-1)/0.0803)}</w:t>
      </w:r>
    </w:p>
    <w:p>
      <w:pPr>
        <w:pStyle w:val="style0"/>
        <w:rPr/>
      </w:pPr>
      <w:r>
        <w:t xml:space="preserve">FV= </w:t>
      </w:r>
      <w:r>
        <w:t>$2,113.06</w:t>
      </w:r>
    </w:p>
    <w:bookmarkStart w:id="0" w:name="_GoBack"/>
    <w:p>
      <w:pPr>
        <w:pStyle w:val="style0"/>
        <w:rPr>
          <w:b/>
        </w:rPr>
      </w:pPr>
      <w:r>
        <w:rPr>
          <w:b/>
        </w:rPr>
        <w:t>Question 3</w:t>
      </w:r>
    </w:p>
    <w:bookmarkEnd w:id="0"/>
    <w:p>
      <w:pPr>
        <w:pStyle w:val="style0"/>
        <w:rPr/>
      </w:pPr>
      <w:r>
        <w:t>Future Value (FV) = p</w:t>
      </w:r>
      <w:r>
        <w:rPr>
          <w:vertAlign w:val="subscript"/>
        </w:rPr>
        <w:t xml:space="preserve">0 </w:t>
      </w:r>
      <w:r>
        <w:t>{(1+k)</w:t>
      </w:r>
      <w:r>
        <w:rPr>
          <w:vertAlign w:val="superscript"/>
        </w:rPr>
        <w:t xml:space="preserve"> n</w:t>
      </w:r>
      <w:r>
        <w:t>-1)/k}</w:t>
      </w:r>
    </w:p>
    <w:p>
      <w:pPr>
        <w:pStyle w:val="style0"/>
        <w:rPr/>
      </w:pPr>
      <w:r>
        <w:t xml:space="preserve">FV= </w:t>
      </w:r>
      <w:r>
        <w:t>{</w:t>
      </w:r>
      <w:r>
        <w:t>(1,751(1+0.0805)</w:t>
      </w:r>
      <w:r>
        <w:rPr>
          <w:vertAlign w:val="superscript"/>
        </w:rPr>
        <w:t>4</w:t>
      </w:r>
      <w:r>
        <w:t>)-1)/0.0805</w:t>
      </w:r>
      <w:r>
        <w:t>) + (</w:t>
      </w:r>
      <w:r>
        <w:t>8,663(1+0.0805)-1)/0.0805)}</w:t>
      </w:r>
    </w:p>
    <w:p>
      <w:pPr>
        <w:pStyle w:val="style0"/>
        <w:rPr/>
      </w:pPr>
      <w:r>
        <w:t xml:space="preserve">FV= </w:t>
      </w:r>
      <w:r>
        <w:t>$24,663.08</w:t>
      </w:r>
    </w:p>
    <w:p>
      <w:pPr>
        <w:pStyle w:val="style0"/>
        <w:rPr/>
      </w:pPr>
    </w:p>
    <w:p>
      <w:pPr>
        <w:pStyle w:val="style0"/>
        <w:rPr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82</Words>
  <Pages>1</Pages>
  <Characters>582</Characters>
  <Application>WPS Office</Application>
  <DocSecurity>0</DocSecurity>
  <Paragraphs>19</Paragraphs>
  <ScaleCrop>false</ScaleCrop>
  <LinksUpToDate>false</LinksUpToDate>
  <CharactersWithSpaces>647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2020-02-21T11:09:44Z</dcterms:created>
  <dc:creator>Patrick</dc:creator>
  <lastModifiedBy>JKM-LX1</lastModifiedBy>
  <dcterms:modified xsi:type="dcterms:W3CDTF">2020-02-21T11:09:45Z</dcterms:modified>
  <revision>85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